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</w:t>
      </w:r>
      <w:r w:rsidR="00813D43">
        <w:rPr>
          <w:u w:val="single"/>
        </w:rPr>
        <w:t>APLINKOS APSAUGOS AGENTŪRA</w:t>
      </w:r>
      <w:r w:rsidRPr="00721EDC">
        <w:t>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813D43">
        <w:rPr>
          <w:b/>
        </w:rPr>
        <w:t>. TL-M.</w:t>
      </w:r>
      <w:r w:rsidR="00BE29E0">
        <w:rPr>
          <w:b/>
        </w:rPr>
        <w:t>4</w:t>
      </w:r>
      <w:r w:rsidR="00813D43">
        <w:rPr>
          <w:b/>
        </w:rPr>
        <w:t>-</w:t>
      </w:r>
      <w:r w:rsidR="00BE29E0">
        <w:rPr>
          <w:b/>
        </w:rPr>
        <w:t>1</w:t>
      </w:r>
      <w:r w:rsidR="00813D43">
        <w:rPr>
          <w:b/>
        </w:rPr>
        <w:t>/2014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813D43">
        <w:t>1</w:t>
      </w:r>
      <w:r w:rsidRPr="00A706ED">
        <w:t xml:space="preserve"> ] [</w:t>
      </w:r>
      <w:r w:rsidR="00BE29E0">
        <w:t>7</w:t>
      </w:r>
      <w:r w:rsidRPr="00A706ED">
        <w:t xml:space="preserve"> ] [</w:t>
      </w:r>
      <w:r w:rsidR="00BE29E0">
        <w:t>4</w:t>
      </w:r>
      <w:r w:rsidRPr="00A706ED">
        <w:t xml:space="preserve"> ] [</w:t>
      </w:r>
      <w:r w:rsidR="00BE29E0">
        <w:t>4</w:t>
      </w:r>
      <w:r w:rsidRPr="00A706ED">
        <w:t>] [</w:t>
      </w:r>
      <w:r w:rsidR="00BE29E0">
        <w:t>0</w:t>
      </w:r>
      <w:r w:rsidRPr="00A706ED">
        <w:t xml:space="preserve"> ] [</w:t>
      </w:r>
      <w:r w:rsidR="00BE29E0">
        <w:t>9</w:t>
      </w:r>
      <w:r w:rsidRPr="00A706ED">
        <w:t xml:space="preserve"> ] [ </w:t>
      </w:r>
      <w:r w:rsidR="003A08D7">
        <w:t>3</w:t>
      </w:r>
      <w:r w:rsidRPr="00A706ED">
        <w:t xml:space="preserve">] [ </w:t>
      </w:r>
      <w:r w:rsidR="00BE29E0">
        <w:t>9</w:t>
      </w:r>
      <w:r w:rsidRPr="00A706ED">
        <w:t xml:space="preserve">] [ </w:t>
      </w:r>
      <w:r w:rsidR="00BE29E0">
        <w:t>3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BE29E0" w:rsidP="00813D43">
      <w:pPr>
        <w:pBdr>
          <w:bottom w:val="single" w:sz="12" w:space="1" w:color="auto"/>
        </w:pBdr>
        <w:jc w:val="center"/>
      </w:pPr>
      <w:r>
        <w:t>Gimnazijos g-vės katilinė, Gimnazijos g. 22/2, Šakiai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BE29E0" w:rsidRDefault="00BE29E0" w:rsidP="00813D43">
      <w:pPr>
        <w:pBdr>
          <w:bottom w:val="single" w:sz="12" w:space="1" w:color="auto"/>
        </w:pBdr>
        <w:jc w:val="center"/>
      </w:pPr>
      <w:r>
        <w:t xml:space="preserve">UAB „Šakių šilumos tinklai“, Gimnazijos g. 22/2, Šakiai </w:t>
      </w:r>
      <w:r w:rsidR="00144909">
        <w:t>t</w:t>
      </w:r>
      <w:r w:rsidR="00813D43">
        <w:t>el.: 8 34</w:t>
      </w:r>
      <w:r>
        <w:t>5</w:t>
      </w:r>
      <w:r w:rsidR="00813D43">
        <w:t xml:space="preserve"> </w:t>
      </w:r>
      <w:r>
        <w:t>60588</w:t>
      </w:r>
      <w:r w:rsidR="00813D43">
        <w:t xml:space="preserve">, </w:t>
      </w:r>
      <w:proofErr w:type="spellStart"/>
      <w:r w:rsidR="00813D43">
        <w:t>fax</w:t>
      </w:r>
      <w:proofErr w:type="spellEnd"/>
      <w:r w:rsidR="00881D6C">
        <w:t>.: 8 34</w:t>
      </w:r>
      <w:r>
        <w:t>5</w:t>
      </w:r>
      <w:r w:rsidR="003A08D7">
        <w:t xml:space="preserve"> </w:t>
      </w:r>
      <w:r>
        <w:t>60587</w:t>
      </w:r>
      <w:r w:rsidR="00881D6C">
        <w:t xml:space="preserve">, </w:t>
      </w:r>
    </w:p>
    <w:p w:rsidR="00813D43" w:rsidRDefault="00881D6C" w:rsidP="00813D43">
      <w:pPr>
        <w:pBdr>
          <w:bottom w:val="single" w:sz="12" w:space="1" w:color="auto"/>
        </w:pBdr>
        <w:jc w:val="center"/>
      </w:pPr>
      <w:r>
        <w:t xml:space="preserve">el. paštas </w:t>
      </w:r>
      <w:hyperlink r:id="rId8" w:history="1">
        <w:r w:rsidR="00BE29E0" w:rsidRPr="002F3664">
          <w:rPr>
            <w:rStyle w:val="Hyperlink"/>
          </w:rPr>
          <w:t>kestasbau@gmail.com</w:t>
        </w:r>
      </w:hyperlink>
      <w:r w:rsidR="00BE29E0">
        <w:t xml:space="preserve"> </w:t>
      </w:r>
      <w:r w:rsidR="00BE29E0" w:rsidRPr="00BE29E0">
        <w:t xml:space="preserve"> </w:t>
      </w:r>
      <w:hyperlink r:id="rId9" w:history="1"/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 xml:space="preserve">ši specialioji </w:t>
      </w:r>
      <w:r w:rsidR="00881D6C">
        <w:t>dalis</w:t>
      </w:r>
      <w:r w:rsidRPr="00C07E3D">
        <w:t>:</w:t>
      </w:r>
      <w:r>
        <w:t xml:space="preserve"> </w:t>
      </w:r>
      <w:r w:rsidR="00881D6C" w:rsidRPr="00881D6C">
        <w:rPr>
          <w:b/>
        </w:rPr>
        <w:t>Aplinkos oro taršos valdymas</w:t>
      </w:r>
      <w:r w:rsidR="00881D6C"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144909">
        <w:t xml:space="preserve"> </w:t>
      </w:r>
      <w:r w:rsidR="00FA2950">
        <w:t>3</w:t>
      </w:r>
      <w:r w:rsidR="00881D6C">
        <w:t xml:space="preserve">  </w:t>
      </w:r>
      <w:r>
        <w:t>puslapi</w:t>
      </w:r>
      <w:r w:rsidR="0014490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881D6C">
        <w:t xml:space="preserve">  2014 </w:t>
      </w:r>
      <w:r>
        <w:t>m.</w:t>
      </w:r>
      <w:r w:rsidR="00881D6C">
        <w:t xml:space="preserve"> rug</w:t>
      </w:r>
      <w:r w:rsidR="00BE29E0">
        <w:t>sėjo</w:t>
      </w:r>
      <w:r w:rsidR="00881D6C">
        <w:t xml:space="preserve"> </w:t>
      </w:r>
      <w:r w:rsidR="00BE29E0">
        <w:t>5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</w:t>
      </w:r>
      <w:r w:rsidR="00881D6C">
        <w:t xml:space="preserve">                        </w:t>
      </w:r>
      <w:r w:rsidR="00A16E3A">
        <w:t xml:space="preserve">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                               </w:t>
      </w:r>
    </w:p>
    <w:p w:rsidR="006D2AB0" w:rsidRDefault="006D2AB0" w:rsidP="006D2AB0"/>
    <w:p w:rsidR="00881D6C" w:rsidRDefault="00881D6C" w:rsidP="00881D6C">
      <w:pPr>
        <w:tabs>
          <w:tab w:val="right" w:pos="9071"/>
        </w:tabs>
      </w:pPr>
    </w:p>
    <w:p w:rsidR="00881D6C" w:rsidRDefault="00881D6C" w:rsidP="00881D6C">
      <w:pPr>
        <w:tabs>
          <w:tab w:val="right" w:pos="9071"/>
        </w:tabs>
      </w:pPr>
    </w:p>
    <w:p w:rsidR="006D2AB0" w:rsidRDefault="006D2AB0" w:rsidP="006D2AB0"/>
    <w:p w:rsidR="00881D6C" w:rsidRDefault="00881D6C" w:rsidP="00881D6C">
      <w:pPr>
        <w:tabs>
          <w:tab w:val="right" w:pos="9071"/>
        </w:tabs>
      </w:pPr>
      <w:r>
        <w:t>Taršos prevencijos ir leidimų</w:t>
      </w:r>
    </w:p>
    <w:p w:rsidR="00881D6C" w:rsidRDefault="00881D6C" w:rsidP="00881D6C">
      <w:pPr>
        <w:tabs>
          <w:tab w:val="right" w:pos="9071"/>
        </w:tabs>
      </w:pPr>
      <w:r>
        <w:t>departamento  Marijampolės</w:t>
      </w:r>
    </w:p>
    <w:p w:rsidR="00881D6C" w:rsidRPr="0028505A" w:rsidRDefault="00881D6C" w:rsidP="00881D6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881D6C" w:rsidRPr="0028505A" w:rsidRDefault="00881D6C" w:rsidP="00881D6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81D6C" w:rsidRPr="0028505A" w:rsidRDefault="00881D6C" w:rsidP="00881D6C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10"/>
          <w:footerReference w:type="default" r:id="rId11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666173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C83049" w:rsidP="00597545">
            <w:pPr>
              <w:jc w:val="center"/>
            </w:pPr>
            <w:r>
              <w:t>60,691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Azoto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83049" w:rsidP="00597545">
            <w:pPr>
              <w:jc w:val="center"/>
            </w:pPr>
            <w:r>
              <w:t>9,195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83049" w:rsidP="00597545">
            <w:pPr>
              <w:jc w:val="center"/>
            </w:pPr>
            <w:r>
              <w:t>5,435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83049" w:rsidP="00597545">
            <w:pPr>
              <w:jc w:val="center"/>
            </w:pPr>
            <w:r>
              <w:t>2,1958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F26087" w:rsidRDefault="00CD3CBD" w:rsidP="00597545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F26087" w:rsidRDefault="00C83049" w:rsidP="00597545">
            <w:pPr>
              <w:jc w:val="center"/>
              <w:rPr>
                <w:b/>
              </w:rPr>
            </w:pPr>
            <w:r>
              <w:rPr>
                <w:b/>
              </w:rPr>
              <w:t>77,5168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552DD6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Default="006D2AB0" w:rsidP="00CD3CBD">
      <w:pPr>
        <w:ind w:firstLine="567"/>
        <w:jc w:val="both"/>
      </w:pPr>
      <w:r w:rsidRPr="00552DD6">
        <w:rPr>
          <w:b/>
          <w:bCs/>
        </w:rPr>
        <w:t xml:space="preserve"> </w:t>
      </w:r>
      <w:r w:rsidR="00EF3E92" w:rsidRPr="00552DD6">
        <w:rPr>
          <w:b/>
          <w:bCs/>
        </w:rPr>
        <w:t xml:space="preserve">2 </w:t>
      </w:r>
      <w:r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>) veiklos sąlygų metu</w:t>
      </w:r>
      <w:r w:rsidR="008E3B85">
        <w:t>)</w:t>
      </w:r>
    </w:p>
    <w:p w:rsidR="00B0775C" w:rsidRDefault="00B0775C" w:rsidP="00CD3CBD">
      <w:pPr>
        <w:ind w:firstLine="567"/>
        <w:jc w:val="both"/>
      </w:pP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FA2950">
        <w:rPr>
          <w:u w:val="single"/>
        </w:rPr>
        <w:t>Gimnazijos g.</w:t>
      </w:r>
      <w:r w:rsidR="00666173">
        <w:rPr>
          <w:u w:val="single"/>
        </w:rPr>
        <w:t xml:space="preserve"> katilinė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9F7D18" w:rsidRPr="00552DD6" w:rsidRDefault="009F7D18" w:rsidP="00CD3CBD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CD3CBD" w:rsidRPr="00552DD6" w:rsidTr="00597545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32FEC">
            <w:pPr>
              <w:jc w:val="center"/>
            </w:pPr>
            <w:r w:rsidRPr="00552DD6">
              <w:t>Leidžiama tarša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vienkartinis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metinė,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t/m.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184391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7</w:t>
            </w:r>
          </w:p>
        </w:tc>
      </w:tr>
      <w:tr w:rsidR="00AF1EB7" w:rsidRPr="00552DD6" w:rsidTr="004E2B3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  <w:r>
              <w:t>001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AF1EB7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666173" w:rsidRDefault="00AF1EB7" w:rsidP="00597545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DF213F" w:rsidRDefault="00C83049" w:rsidP="00C33448">
            <w:pPr>
              <w:jc w:val="center"/>
            </w:pPr>
            <w:r>
              <w:t>1641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C83049" w:rsidP="00597545">
            <w:pPr>
              <w:jc w:val="center"/>
            </w:pPr>
            <w:r>
              <w:t>60,691</w:t>
            </w:r>
          </w:p>
        </w:tc>
      </w:tr>
      <w:tr w:rsidR="00AF1EB7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AF1EB7"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597545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666173" w:rsidRDefault="00AF1EB7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DF213F" w:rsidRDefault="00C83049" w:rsidP="00C33448">
            <w:pPr>
              <w:jc w:val="center"/>
            </w:pPr>
            <w: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C83049" w:rsidP="00597545">
            <w:pPr>
              <w:jc w:val="center"/>
            </w:pPr>
            <w:r>
              <w:t>9,195</w:t>
            </w:r>
          </w:p>
        </w:tc>
      </w:tr>
      <w:tr w:rsidR="00AF1EB7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AF1EB7">
            <w:r>
              <w:t>Kietos dalelės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666173" w:rsidRDefault="00AF1EB7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DF213F" w:rsidRDefault="00C83049" w:rsidP="00C33448">
            <w:pPr>
              <w:jc w:val="center"/>
            </w:pPr>
            <w: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C83049" w:rsidP="00C33448">
            <w:pPr>
              <w:jc w:val="center"/>
            </w:pPr>
            <w:r>
              <w:t>5,435</w:t>
            </w:r>
          </w:p>
        </w:tc>
      </w:tr>
      <w:tr w:rsidR="00AF1EB7" w:rsidRPr="00552DD6" w:rsidTr="00184391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AF1EB7">
            <w:r>
              <w:t>Sieros dioksidas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AF1EB7" w:rsidP="00C3344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666173" w:rsidRDefault="00AF1EB7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DF213F" w:rsidRDefault="003A08D7" w:rsidP="00C33448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B7" w:rsidRPr="00552DD6" w:rsidRDefault="00C83049" w:rsidP="00C33448">
            <w:pPr>
              <w:jc w:val="center"/>
            </w:pPr>
            <w:r>
              <w:t>2,1958</w:t>
            </w:r>
          </w:p>
        </w:tc>
      </w:tr>
      <w:tr w:rsidR="00F26087" w:rsidRPr="00F26087" w:rsidTr="00184391"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C3344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AF1EB7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6087" w:rsidRPr="00552DD6" w:rsidRDefault="00F26087" w:rsidP="00C33448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F26087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C83049" w:rsidP="00C33448">
            <w:pPr>
              <w:jc w:val="center"/>
              <w:rPr>
                <w:b/>
              </w:rPr>
            </w:pPr>
            <w:r>
              <w:rPr>
                <w:b/>
              </w:rPr>
              <w:t>77,5168</w:t>
            </w:r>
          </w:p>
        </w:tc>
      </w:tr>
      <w:tr w:rsidR="00F26087" w:rsidRPr="00552DD6" w:rsidTr="00184391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87" w:rsidRPr="00552DD6" w:rsidRDefault="00F26087" w:rsidP="00597545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F26087" w:rsidP="00F26087">
            <w:pPr>
              <w:jc w:val="right"/>
              <w:rPr>
                <w:b/>
                <w:strike/>
              </w:rPr>
            </w:pPr>
            <w:r w:rsidRPr="00F26087">
              <w:rPr>
                <w:b/>
              </w:rPr>
              <w:t>Iš viso objekte: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87" w:rsidRPr="00F26087" w:rsidRDefault="00872570" w:rsidP="00597545">
            <w:pPr>
              <w:jc w:val="center"/>
              <w:rPr>
                <w:b/>
              </w:rPr>
            </w:pPr>
            <w:r>
              <w:rPr>
                <w:b/>
              </w:rPr>
              <w:t>77,5168</w:t>
            </w:r>
          </w:p>
        </w:tc>
      </w:tr>
    </w:tbl>
    <w:p w:rsidR="00D05B91" w:rsidRDefault="00D05B91" w:rsidP="003A08D7"/>
    <w:p w:rsidR="00872570" w:rsidRDefault="00872570" w:rsidP="00872570">
      <w:pPr>
        <w:pStyle w:val="ListParagraph"/>
        <w:numPr>
          <w:ilvl w:val="0"/>
          <w:numId w:val="38"/>
        </w:numPr>
      </w:pPr>
      <w:r>
        <w:lastRenderedPageBreak/>
        <w:t xml:space="preserve"> Gimnazijos gatvės katilinėje 2014 metais pastatytas naujas katilas,</w:t>
      </w:r>
      <w:r w:rsidR="00407C7F">
        <w:t xml:space="preserve"> todėl</w:t>
      </w:r>
      <w:r>
        <w:t xml:space="preserve"> vadovaujantis LR aplinkos ministro 2002-07-27 įsakymu Nr.</w:t>
      </w:r>
      <w:r w:rsidR="00FA2950">
        <w:t xml:space="preserve"> </w:t>
      </w:r>
      <w:r>
        <w:t>340 patvirtintų Aplinkos oro taršos šaltinių ir iš jų išmetamų teršalų inventorizacijos ir ataskaitų teikimo taisyklių 5 punktu turite atlikti Aplinkos oro taršos šaltinių ir iš jų išmetamų teršalų inventorizaciją.</w:t>
      </w:r>
    </w:p>
    <w:p w:rsidR="00872570" w:rsidRDefault="0073236D" w:rsidP="00872570">
      <w:pPr>
        <w:pStyle w:val="ListParagraph"/>
        <w:numPr>
          <w:ilvl w:val="0"/>
          <w:numId w:val="38"/>
        </w:numPr>
      </w:pPr>
      <w:r>
        <w:t xml:space="preserve">Vadovaujantis Lietuvos Respublikos aplinkos ministro 2014 m. kovo 6 d. įsakymu Nr. D1-259 patvirtintų Taršos leidimų išdavimo, pakeitimo ir galiojimo panaikinimo taisyklių reikalavimais, </w:t>
      </w:r>
      <w:r w:rsidR="00872570">
        <w:t xml:space="preserve">Inventorizacijos pagrindu Taršos prevencijos ir leidimų departamento Marijampolės skyriui turite pateikti paraišką Taršos leidimui </w:t>
      </w:r>
      <w:r w:rsidR="00FA2950">
        <w:t>pakeisti</w:t>
      </w:r>
      <w:r w:rsidR="00872570">
        <w:t>.</w:t>
      </w:r>
    </w:p>
    <w:p w:rsidR="00872570" w:rsidRDefault="00872570" w:rsidP="003A08D7"/>
    <w:sectPr w:rsidR="00872570" w:rsidSect="00D05B91">
      <w:type w:val="continuous"/>
      <w:pgSz w:w="16838" w:h="11906" w:orient="landscape"/>
      <w:pgMar w:top="1418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00" w:rsidRDefault="00E44600">
      <w:r>
        <w:separator/>
      </w:r>
    </w:p>
  </w:endnote>
  <w:endnote w:type="continuationSeparator" w:id="0">
    <w:p w:rsidR="00E44600" w:rsidRDefault="00E4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4825A7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00" w:rsidRDefault="00E44600">
      <w:r>
        <w:separator/>
      </w:r>
    </w:p>
  </w:footnote>
  <w:footnote w:type="continuationSeparator" w:id="0">
    <w:p w:rsidR="00E44600" w:rsidRDefault="00E44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F358AD"/>
    <w:multiLevelType w:val="hybridMultilevel"/>
    <w:tmpl w:val="D4403C94"/>
    <w:lvl w:ilvl="0" w:tplc="F2D0C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CC67D21"/>
    <w:multiLevelType w:val="hybridMultilevel"/>
    <w:tmpl w:val="1DAEDEB0"/>
    <w:lvl w:ilvl="0" w:tplc="00D0695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5"/>
  </w:num>
  <w:num w:numId="7">
    <w:abstractNumId w:val="17"/>
  </w:num>
  <w:num w:numId="8">
    <w:abstractNumId w:val="35"/>
  </w:num>
  <w:num w:numId="9">
    <w:abstractNumId w:val="22"/>
  </w:num>
  <w:num w:numId="10">
    <w:abstractNumId w:val="15"/>
  </w:num>
  <w:num w:numId="11">
    <w:abstractNumId w:val="3"/>
  </w:num>
  <w:num w:numId="12">
    <w:abstractNumId w:val="27"/>
  </w:num>
  <w:num w:numId="13">
    <w:abstractNumId w:val="29"/>
  </w:num>
  <w:num w:numId="14">
    <w:abstractNumId w:val="13"/>
  </w:num>
  <w:num w:numId="15">
    <w:abstractNumId w:val="18"/>
  </w:num>
  <w:num w:numId="16">
    <w:abstractNumId w:val="19"/>
  </w:num>
  <w:num w:numId="17">
    <w:abstractNumId w:val="34"/>
  </w:num>
  <w:num w:numId="18">
    <w:abstractNumId w:val="11"/>
  </w:num>
  <w:num w:numId="19">
    <w:abstractNumId w:val="10"/>
  </w:num>
  <w:num w:numId="20">
    <w:abstractNumId w:val="31"/>
  </w:num>
  <w:num w:numId="21">
    <w:abstractNumId w:val="30"/>
  </w:num>
  <w:num w:numId="22">
    <w:abstractNumId w:val="36"/>
  </w:num>
  <w:num w:numId="23">
    <w:abstractNumId w:val="6"/>
  </w:num>
  <w:num w:numId="24">
    <w:abstractNumId w:val="37"/>
  </w:num>
  <w:num w:numId="25">
    <w:abstractNumId w:val="21"/>
  </w:num>
  <w:num w:numId="26">
    <w:abstractNumId w:val="28"/>
  </w:num>
  <w:num w:numId="27">
    <w:abstractNumId w:val="32"/>
  </w:num>
  <w:num w:numId="28">
    <w:abstractNumId w:val="9"/>
  </w:num>
  <w:num w:numId="29">
    <w:abstractNumId w:val="16"/>
  </w:num>
  <w:num w:numId="30">
    <w:abstractNumId w:val="25"/>
  </w:num>
  <w:num w:numId="31">
    <w:abstractNumId w:val="20"/>
  </w:num>
  <w:num w:numId="32">
    <w:abstractNumId w:val="26"/>
  </w:num>
  <w:num w:numId="33">
    <w:abstractNumId w:val="12"/>
  </w:num>
  <w:num w:numId="34">
    <w:abstractNumId w:val="38"/>
  </w:num>
  <w:num w:numId="35">
    <w:abstractNumId w:val="33"/>
  </w:num>
  <w:num w:numId="36">
    <w:abstractNumId w:val="14"/>
  </w:num>
  <w:num w:numId="37">
    <w:abstractNumId w:val="7"/>
  </w:num>
  <w:num w:numId="3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0D07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A61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1060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4909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391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0E63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1150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430F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08D7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07C7F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7CC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0B1F"/>
    <w:rsid w:val="0047175F"/>
    <w:rsid w:val="00471B68"/>
    <w:rsid w:val="0047543C"/>
    <w:rsid w:val="00475A30"/>
    <w:rsid w:val="00481754"/>
    <w:rsid w:val="00481986"/>
    <w:rsid w:val="00481A16"/>
    <w:rsid w:val="0048230D"/>
    <w:rsid w:val="004825A7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173"/>
    <w:rsid w:val="00666486"/>
    <w:rsid w:val="00671EBF"/>
    <w:rsid w:val="0067628E"/>
    <w:rsid w:val="00680EAB"/>
    <w:rsid w:val="006872BA"/>
    <w:rsid w:val="00692CA4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236D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5CCF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D43"/>
    <w:rsid w:val="008157BC"/>
    <w:rsid w:val="00815AEE"/>
    <w:rsid w:val="00821313"/>
    <w:rsid w:val="0082293B"/>
    <w:rsid w:val="00822A67"/>
    <w:rsid w:val="0082343F"/>
    <w:rsid w:val="00823D2A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2570"/>
    <w:rsid w:val="00874CC0"/>
    <w:rsid w:val="00876109"/>
    <w:rsid w:val="00880171"/>
    <w:rsid w:val="00881D6C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3E4F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7020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2CE8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1EB7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0775C"/>
    <w:rsid w:val="00B11B47"/>
    <w:rsid w:val="00B15044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1418"/>
    <w:rsid w:val="00BD5F3D"/>
    <w:rsid w:val="00BD64F5"/>
    <w:rsid w:val="00BE0941"/>
    <w:rsid w:val="00BE1B9A"/>
    <w:rsid w:val="00BE29E0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369A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76AC2"/>
    <w:rsid w:val="00C81BC3"/>
    <w:rsid w:val="00C81D3A"/>
    <w:rsid w:val="00C82D07"/>
    <w:rsid w:val="00C83049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93E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B91"/>
    <w:rsid w:val="00D05D24"/>
    <w:rsid w:val="00D076E0"/>
    <w:rsid w:val="00D10F99"/>
    <w:rsid w:val="00D11EFD"/>
    <w:rsid w:val="00D1261C"/>
    <w:rsid w:val="00D14971"/>
    <w:rsid w:val="00D209E8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2092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00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087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2950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2574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asba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arijampole.litesk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D549-EF4F-45C3-9DD7-3D3ADDBB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2972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2</cp:revision>
  <cp:lastPrinted>2014-09-05T10:59:00Z</cp:lastPrinted>
  <dcterms:created xsi:type="dcterms:W3CDTF">2014-09-09T05:08:00Z</dcterms:created>
  <dcterms:modified xsi:type="dcterms:W3CDTF">2014-09-09T05:08:00Z</dcterms:modified>
</cp:coreProperties>
</file>